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6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2"/>
        <w:gridCol w:w="1586"/>
        <w:gridCol w:w="752"/>
        <w:gridCol w:w="2662"/>
        <w:gridCol w:w="1261"/>
      </w:tblGrid>
      <w:tr w:rsidR="00262610">
        <w:trPr>
          <w:trHeight w:val="1936"/>
          <w:jc w:val="center"/>
        </w:trPr>
        <w:tc>
          <w:tcPr>
            <w:tcW w:w="99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F41BFD">
            <w:pPr>
              <w:ind w:left="16"/>
              <w:jc w:val="center"/>
              <w:rPr>
                <w:rFonts w:ascii="Snowdrift" w:hAnsi="Snowdrift"/>
                <w:sz w:val="28"/>
              </w:rPr>
            </w:pPr>
            <w:bookmarkStart w:id="0" w:name="_GoBack"/>
            <w:bookmarkEnd w:id="0"/>
            <w:r>
              <w:rPr>
                <w:rFonts w:ascii="Snowdrift" w:hAnsi="Snowdrift"/>
                <w:noProof/>
                <w:sz w:val="28"/>
              </w:rPr>
              <w:drawing>
                <wp:inline distT="0" distB="0" distL="0" distR="0">
                  <wp:extent cx="1902460" cy="1784350"/>
                  <wp:effectExtent l="0" t="0" r="0" b="0"/>
                  <wp:docPr id="1" name="Image 1" descr="..\..\Docs\logo collège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Docs\logo collège.jp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460" cy="178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610" w:rsidRDefault="00262610">
            <w:pPr>
              <w:ind w:left="16"/>
              <w:jc w:val="center"/>
              <w:rPr>
                <w:rFonts w:ascii="Comic Sans MS" w:hAnsi="Comic Sans MS"/>
                <w:sz w:val="28"/>
              </w:rPr>
            </w:pPr>
          </w:p>
          <w:p w:rsidR="00262610" w:rsidRDefault="005C7B27">
            <w:pPr>
              <w:ind w:left="16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VOYAGE PEDAGOGIQUE</w:t>
            </w:r>
          </w:p>
          <w:p w:rsidR="00262610" w:rsidRDefault="005C7B27">
            <w:pPr>
              <w:ind w:left="16"/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</w:rPr>
              <w:t>ENGAGEMENT DE LA FAMILLE</w:t>
            </w:r>
          </w:p>
        </w:tc>
      </w:tr>
      <w:tr w:rsidR="00262610">
        <w:trPr>
          <w:trHeight w:val="1027"/>
          <w:jc w:val="center"/>
        </w:trPr>
        <w:tc>
          <w:tcPr>
            <w:tcW w:w="6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262610">
            <w:pPr>
              <w:ind w:left="2011"/>
              <w:rPr>
                <w:sz w:val="24"/>
                <w:szCs w:val="24"/>
              </w:rPr>
            </w:pPr>
          </w:p>
          <w:p w:rsidR="00262610" w:rsidRDefault="005C7B27">
            <w:pPr>
              <w:ind w:left="201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Destination</w:t>
            </w:r>
            <w:r>
              <w:rPr>
                <w:sz w:val="24"/>
                <w:szCs w:val="24"/>
              </w:rPr>
              <w:t xml:space="preserve"> : DIE  5</w:t>
            </w:r>
            <w:r>
              <w:rPr>
                <w:sz w:val="24"/>
                <w:szCs w:val="24"/>
                <w:vertAlign w:val="superscript"/>
              </w:rPr>
              <w:t>ème</w:t>
            </w:r>
            <w:r w:rsidR="00BE26B1">
              <w:rPr>
                <w:sz w:val="24"/>
                <w:szCs w:val="24"/>
              </w:rPr>
              <w:t xml:space="preserve"> A D E F</w:t>
            </w:r>
          </w:p>
          <w:p w:rsidR="00262610" w:rsidRDefault="005C7B2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  <w:u w:val="single"/>
              </w:rPr>
              <w:t>Date de Départ</w:t>
            </w:r>
            <w:r w:rsidR="00BE26B1">
              <w:rPr>
                <w:sz w:val="24"/>
                <w:szCs w:val="24"/>
              </w:rPr>
              <w:t xml:space="preserve"> :  17 juin </w:t>
            </w:r>
            <w:r w:rsidR="003B1BF2">
              <w:rPr>
                <w:sz w:val="24"/>
                <w:szCs w:val="24"/>
              </w:rPr>
              <w:t>2018</w: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610" w:rsidRDefault="005C7B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Responsables</w:t>
            </w:r>
            <w:r>
              <w:rPr>
                <w:sz w:val="24"/>
                <w:szCs w:val="24"/>
              </w:rPr>
              <w:t xml:space="preserve"> : M.Germain</w:t>
            </w:r>
          </w:p>
          <w:p w:rsidR="00262610" w:rsidRDefault="00262610">
            <w:pPr>
              <w:rPr>
                <w:sz w:val="24"/>
                <w:szCs w:val="24"/>
              </w:rPr>
            </w:pPr>
          </w:p>
          <w:p w:rsidR="00262610" w:rsidRDefault="005C7B27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Date de retour</w:t>
            </w:r>
            <w:r w:rsidR="00BE26B1">
              <w:rPr>
                <w:sz w:val="24"/>
                <w:szCs w:val="24"/>
              </w:rPr>
              <w:t xml:space="preserve"> : 22</w:t>
            </w:r>
            <w:r w:rsidR="003B1BF2">
              <w:rPr>
                <w:sz w:val="24"/>
                <w:szCs w:val="24"/>
              </w:rPr>
              <w:t xml:space="preserve"> juin 2018</w:t>
            </w:r>
          </w:p>
        </w:tc>
      </w:tr>
      <w:tr w:rsidR="00262610">
        <w:trPr>
          <w:trHeight w:val="140"/>
          <w:jc w:val="center"/>
        </w:trPr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2610" w:rsidRDefault="00262610">
            <w:pPr>
              <w:spacing w:line="80" w:lineRule="exact"/>
              <w:rPr>
                <w:sz w:val="16"/>
                <w:szCs w:val="16"/>
              </w:rPr>
            </w:pPr>
          </w:p>
        </w:tc>
      </w:tr>
    </w:tbl>
    <w:p w:rsidR="00262610" w:rsidRDefault="005C7B27">
      <w:pPr>
        <w:spacing w:line="20" w:lineRule="exact"/>
        <w:outlineLvl w:val="1"/>
        <w:rPr>
          <w:b/>
          <w:bCs/>
          <w:color w:val="FFFFFF"/>
          <w:sz w:val="16"/>
          <w:szCs w:val="16"/>
        </w:rPr>
      </w:pPr>
      <w:bookmarkStart w:id="1" w:name="_Toc152218218"/>
      <w:r>
        <w:rPr>
          <w:b/>
          <w:bCs/>
          <w:color w:val="FFFFFF"/>
          <w:sz w:val="16"/>
          <w:szCs w:val="16"/>
        </w:rPr>
        <w:t>Engagement de la famille</w:t>
      </w:r>
      <w:bookmarkEnd w:id="1"/>
    </w:p>
    <w:p w:rsidR="00262610" w:rsidRDefault="00262610">
      <w:pPr>
        <w:rPr>
          <w:b/>
          <w:sz w:val="28"/>
        </w:rPr>
      </w:pPr>
    </w:p>
    <w:p w:rsidR="00262610" w:rsidRDefault="005C7B27">
      <w:pPr>
        <w:rPr>
          <w:b/>
          <w:sz w:val="28"/>
          <w:u w:val="single"/>
        </w:rPr>
      </w:pPr>
      <w:r>
        <w:rPr>
          <w:b/>
          <w:sz w:val="28"/>
        </w:rPr>
        <w:t xml:space="preserve">1°) </w:t>
      </w:r>
      <w:r>
        <w:rPr>
          <w:b/>
          <w:sz w:val="28"/>
          <w:u w:val="single"/>
        </w:rPr>
        <w:t>Autorisation</w:t>
      </w:r>
    </w:p>
    <w:p w:rsidR="00262610" w:rsidRDefault="00262610">
      <w:pPr>
        <w:rPr>
          <w:b/>
          <w:sz w:val="28"/>
        </w:rPr>
      </w:pPr>
    </w:p>
    <w:p w:rsidR="00262610" w:rsidRDefault="005C7B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Je soussigné ………………………………………………………….. responsable légal</w:t>
      </w:r>
    </w:p>
    <w:p w:rsidR="00262610" w:rsidRDefault="00262610">
      <w:pPr>
        <w:spacing w:before="120"/>
        <w:jc w:val="both"/>
        <w:rPr>
          <w:sz w:val="24"/>
          <w:szCs w:val="24"/>
        </w:rPr>
      </w:pPr>
    </w:p>
    <w:p w:rsidR="00262610" w:rsidRDefault="005C7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l’élève ………………………………………………………., classe …………., au collège </w:t>
      </w:r>
    </w:p>
    <w:p w:rsidR="00262610" w:rsidRDefault="00262610">
      <w:pPr>
        <w:jc w:val="both"/>
        <w:rPr>
          <w:sz w:val="24"/>
          <w:szCs w:val="24"/>
        </w:rPr>
      </w:pPr>
    </w:p>
    <w:p w:rsidR="00262610" w:rsidRDefault="005C7B27">
      <w:pPr>
        <w:jc w:val="both"/>
        <w:rPr>
          <w:sz w:val="24"/>
          <w:szCs w:val="24"/>
        </w:rPr>
      </w:pPr>
      <w:r>
        <w:rPr>
          <w:sz w:val="24"/>
          <w:szCs w:val="24"/>
        </w:rPr>
        <w:t>Fleming, autorise ce dernier à participer au voyage pédagogique suivant :</w:t>
      </w:r>
    </w:p>
    <w:p w:rsidR="00262610" w:rsidRDefault="00262610">
      <w:pPr>
        <w:jc w:val="both"/>
        <w:rPr>
          <w:sz w:val="22"/>
          <w:szCs w:val="22"/>
        </w:rPr>
      </w:pPr>
    </w:p>
    <w:p w:rsidR="00262610" w:rsidRDefault="00F41BFD">
      <w:pPr>
        <w:tabs>
          <w:tab w:val="left" w:pos="2977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36830</wp:posOffset>
                </wp:positionV>
                <wp:extent cx="3566160" cy="274320"/>
                <wp:effectExtent l="0" t="0" r="2540" b="508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3566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10" w:rsidRDefault="005C7B2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Séjour plein air à 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3.9pt;margin-top:2.9pt;width:280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">
                <v:path arrowok="t"/>
                <v:textbox>
                  <w:txbxContent>
                    <w:p w:rsidR="00000000" w:rsidRDefault="005C7B2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Séjour plein air à Die</w:t>
                      </w:r>
                    </w:p>
                  </w:txbxContent>
                </v:textbox>
              </v:rect>
            </w:pict>
          </mc:Fallback>
        </mc:AlternateContent>
      </w:r>
    </w:p>
    <w:p w:rsidR="00262610" w:rsidRDefault="00262610">
      <w:pPr>
        <w:tabs>
          <w:tab w:val="left" w:pos="2977"/>
        </w:tabs>
        <w:spacing w:before="120"/>
        <w:rPr>
          <w:sz w:val="22"/>
          <w:szCs w:val="22"/>
        </w:rPr>
      </w:pPr>
    </w:p>
    <w:p w:rsidR="00262610" w:rsidRDefault="00F41BFD">
      <w:pPr>
        <w:tabs>
          <w:tab w:val="left" w:pos="2977"/>
        </w:tabs>
        <w:spacing w:before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153670</wp:posOffset>
                </wp:positionV>
                <wp:extent cx="6102350" cy="771525"/>
                <wp:effectExtent l="0" t="0" r="635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23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610" w:rsidRDefault="005C7B27">
                            <w:pPr>
                              <w:pStyle w:val="Puce"/>
                              <w:ind w:left="0"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Objectifs :- Mettre en application les acquis d’E.P.S, ( escalade et natation), et ceux de S.V.T.</w:t>
                            </w:r>
                          </w:p>
                          <w:p w:rsidR="00262610" w:rsidRDefault="005C7B27">
                            <w:pPr>
                              <w:pStyle w:val="Puce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      -Sensibiliser les élèves à la sécurité liée à la pratique des activités en milieu naturel</w:t>
                            </w:r>
                          </w:p>
                          <w:p w:rsidR="00262610" w:rsidRDefault="005C7B27">
                            <w:pPr>
                              <w:pStyle w:val="Puce"/>
                              <w:ind w:firstLine="0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   -Permettre de souder les groupes, développer une vie collective , développer l’autonomie des             élèves</w:t>
                            </w:r>
                          </w:p>
                          <w:p w:rsidR="00262610" w:rsidRDefault="005C7B27"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2.1pt;margin-top:12.1pt;width:480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">
                <v:path arrowok="t"/>
                <v:textbox>
                  <w:txbxContent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Objectifs :- Mettre en ap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plication les acquis d’E.P.S, ( escalade et natation), et ceux de S.V.T.</w:t>
                      </w:r>
                    </w:p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ind w:left="709" w:hanging="283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      -Sensibiliser les élèves à la sécurité liée à la pratique des activités en milieu naturel</w:t>
                      </w:r>
                    </w:p>
                    <w:p w:rsidR="00000000" w:rsidRDefault="005C7B27">
                      <w:pPr>
                        <w:pStyle w:val="Puce"/>
                        <w:numPr>
                          <w:ilvl w:val="0"/>
                          <w:numId w:val="0"/>
                        </w:numPr>
                        <w:ind w:left="709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   -Permettre de souder les groupes, développer une vie collective , développer l’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autonomie des             élèves</w:t>
                      </w:r>
                    </w:p>
                    <w:p w:rsidR="00000000" w:rsidRDefault="005C7B27">
                      <w:r>
                        <w:tab/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62610" w:rsidRDefault="00262610">
      <w:pPr>
        <w:tabs>
          <w:tab w:val="left" w:pos="2977"/>
        </w:tabs>
        <w:spacing w:before="120"/>
        <w:rPr>
          <w:sz w:val="22"/>
          <w:szCs w:val="22"/>
        </w:rPr>
      </w:pP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Pr="00BE26B1" w:rsidRDefault="005C7B27">
      <w:pPr>
        <w:tabs>
          <w:tab w:val="left" w:pos="2977"/>
        </w:tabs>
        <w:spacing w:before="120"/>
        <w:rPr>
          <w:sz w:val="28"/>
          <w:szCs w:val="28"/>
        </w:rPr>
      </w:pPr>
      <w:r>
        <w:rPr>
          <w:sz w:val="24"/>
          <w:szCs w:val="24"/>
        </w:rPr>
        <w:t>Date et heure de départ</w:t>
      </w:r>
      <w:r>
        <w:rPr>
          <w:sz w:val="24"/>
          <w:szCs w:val="24"/>
        </w:rPr>
        <w:tab/>
        <w:t>: …</w:t>
      </w:r>
      <w:r w:rsidR="00BE26B1">
        <w:rPr>
          <w:sz w:val="28"/>
          <w:szCs w:val="28"/>
        </w:rPr>
        <w:t xml:space="preserve">le dimanche 17 juin </w:t>
      </w:r>
      <w:r w:rsidR="00C324BA">
        <w:rPr>
          <w:sz w:val="28"/>
          <w:szCs w:val="28"/>
        </w:rPr>
        <w:t>2018  à 7h30</w:t>
      </w:r>
    </w:p>
    <w:p w:rsidR="00262610" w:rsidRDefault="005C7B27">
      <w:pPr>
        <w:tabs>
          <w:tab w:val="left" w:pos="297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Destination</w:t>
      </w:r>
      <w:r>
        <w:rPr>
          <w:sz w:val="24"/>
          <w:szCs w:val="24"/>
        </w:rPr>
        <w:tab/>
        <w:t>: ………</w:t>
      </w:r>
      <w:r>
        <w:rPr>
          <w:sz w:val="28"/>
          <w:szCs w:val="28"/>
        </w:rPr>
        <w:t>Die</w:t>
      </w:r>
      <w:r>
        <w:rPr>
          <w:sz w:val="24"/>
          <w:szCs w:val="24"/>
        </w:rPr>
        <w:t>…………………..</w:t>
      </w:r>
    </w:p>
    <w:p w:rsidR="00262610" w:rsidRDefault="005C7B27">
      <w:pPr>
        <w:tabs>
          <w:tab w:val="left" w:pos="2977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Date et heure de retour prévu</w:t>
      </w:r>
      <w:r>
        <w:rPr>
          <w:sz w:val="24"/>
          <w:szCs w:val="24"/>
        </w:rPr>
        <w:tab/>
        <w:t>: …</w:t>
      </w:r>
      <w:r w:rsidR="00BE26B1">
        <w:rPr>
          <w:sz w:val="28"/>
          <w:szCs w:val="28"/>
        </w:rPr>
        <w:t>le vendredi 22</w:t>
      </w:r>
      <w:r w:rsidR="00C324BA">
        <w:rPr>
          <w:sz w:val="28"/>
          <w:szCs w:val="28"/>
        </w:rPr>
        <w:t xml:space="preserve"> juin 2018</w:t>
      </w:r>
      <w:r>
        <w:rPr>
          <w:sz w:val="28"/>
          <w:szCs w:val="28"/>
        </w:rPr>
        <w:t xml:space="preserve">  vers 23h00</w:t>
      </w:r>
      <w:r>
        <w:rPr>
          <w:sz w:val="24"/>
          <w:szCs w:val="24"/>
        </w:rPr>
        <w:t xml:space="preserve"> ……………</w:t>
      </w:r>
    </w:p>
    <w:p w:rsidR="00262610" w:rsidRDefault="00262610">
      <w:pPr>
        <w:tabs>
          <w:tab w:val="left" w:pos="2977"/>
        </w:tabs>
        <w:spacing w:before="120"/>
        <w:rPr>
          <w:sz w:val="24"/>
          <w:szCs w:val="24"/>
        </w:rPr>
      </w:pP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J’autorise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735B5">
        <w:rPr>
          <w:sz w:val="24"/>
          <w:szCs w:val="24"/>
        </w:rPr>
      </w:r>
      <w:r w:rsidR="00A735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mon fils, </w:t>
      </w: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A735B5">
        <w:rPr>
          <w:sz w:val="24"/>
          <w:szCs w:val="24"/>
        </w:rPr>
      </w:r>
      <w:r w:rsidR="00A735B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 fille à participer à toutes les activités prévues au cours du voyage, notamment visites, excursions, activités sportives.</w:t>
      </w: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Je déclare avoir souscrit au nom de mon enfant une assurance individuelle accident ainsi qu’une assurance en responsabilité civile (attestations jointes).</w:t>
      </w:r>
    </w:p>
    <w:p w:rsidR="00262610" w:rsidRDefault="005C7B27">
      <w:pPr>
        <w:spacing w:before="12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D8"/>
      </w:r>
      <w:r>
        <w:rPr>
          <w:sz w:val="24"/>
          <w:szCs w:val="24"/>
        </w:rPr>
        <w:t xml:space="preserve"> Je joins une enveloppe contenant le formulaire médical de l’enfant.</w:t>
      </w:r>
    </w:p>
    <w:p w:rsidR="00262610" w:rsidRDefault="005C7B27">
      <w:pPr>
        <w:spacing w:before="120"/>
        <w:rPr>
          <w:b/>
          <w:sz w:val="28"/>
          <w:u w:val="single"/>
        </w:rPr>
      </w:pPr>
      <w:r>
        <w:rPr>
          <w:b/>
          <w:sz w:val="28"/>
        </w:rPr>
        <w:lastRenderedPageBreak/>
        <w:t xml:space="preserve">2°) </w:t>
      </w:r>
      <w:r>
        <w:rPr>
          <w:b/>
          <w:sz w:val="28"/>
          <w:u w:val="single"/>
        </w:rPr>
        <w:t>Modalités financières</w:t>
      </w:r>
    </w:p>
    <w:p w:rsidR="00262610" w:rsidRDefault="00262610">
      <w:pPr>
        <w:spacing w:before="120"/>
        <w:rPr>
          <w:b/>
          <w:sz w:val="28"/>
          <w:u w:val="single"/>
        </w:rPr>
      </w:pPr>
    </w:p>
    <w:p w:rsidR="00262610" w:rsidRDefault="005C7B27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Le coût du voyage est fixé à …3</w:t>
      </w:r>
      <w:r w:rsidR="00A90400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€</w:t>
      </w:r>
      <w:r>
        <w:rPr>
          <w:sz w:val="24"/>
          <w:szCs w:val="24"/>
        </w:rPr>
        <w:t>…euros par participant.</w:t>
      </w:r>
    </w:p>
    <w:p w:rsidR="00262610" w:rsidRDefault="005C7B27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Au cas où les recettes seraient supérieures aux dépenses, notamment en raison d’attribution de subvention, l’excédent serait reversé aux familles en application de la réglementation en vigueur.</w:t>
      </w:r>
    </w:p>
    <w:p w:rsidR="00262610" w:rsidRDefault="005C7B27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Le paiement devra être effectué à l’ordre de l’</w:t>
      </w:r>
      <w:r>
        <w:rPr>
          <w:b/>
          <w:sz w:val="24"/>
          <w:szCs w:val="24"/>
        </w:rPr>
        <w:t xml:space="preserve">Agent Comptable du Collège Fleming  </w:t>
      </w:r>
      <w:r>
        <w:rPr>
          <w:bCs/>
          <w:sz w:val="24"/>
          <w:szCs w:val="24"/>
        </w:rPr>
        <w:t xml:space="preserve">sous la forme de </w:t>
      </w:r>
      <w:r>
        <w:rPr>
          <w:b/>
          <w:sz w:val="24"/>
          <w:szCs w:val="24"/>
        </w:rPr>
        <w:t>3 chèques dépos</w:t>
      </w:r>
      <w:r w:rsidR="00C17A95">
        <w:rPr>
          <w:b/>
          <w:sz w:val="24"/>
          <w:szCs w:val="24"/>
        </w:rPr>
        <w:t>és en même temps le 15 mars 2018</w:t>
      </w:r>
      <w:r>
        <w:rPr>
          <w:bCs/>
          <w:sz w:val="24"/>
          <w:szCs w:val="24"/>
        </w:rPr>
        <w:t xml:space="preserve"> dernier délai, qui seront encaissés selon </w:t>
      </w:r>
      <w:r>
        <w:rPr>
          <w:sz w:val="24"/>
          <w:szCs w:val="24"/>
        </w:rPr>
        <w:t>l’échéancier suivant :</w:t>
      </w:r>
    </w:p>
    <w:p w:rsidR="00262610" w:rsidRDefault="00262610">
      <w:pPr>
        <w:spacing w:before="120" w:after="120"/>
        <w:jc w:val="both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131"/>
        <w:gridCol w:w="3131"/>
      </w:tblGrid>
      <w:tr w:rsidR="00262610">
        <w:trPr>
          <w:trHeight w:val="293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Versement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Somme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  <w:tr w:rsidR="00262610">
        <w:trPr>
          <w:trHeight w:val="275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er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A90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130</w:t>
            </w:r>
            <w:r w:rsidR="005C7B27">
              <w:rPr>
                <w:sz w:val="22"/>
                <w:szCs w:val="22"/>
              </w:rPr>
              <w:t>€</w:t>
            </w:r>
          </w:p>
        </w:tc>
        <w:tc>
          <w:tcPr>
            <w:tcW w:w="3131" w:type="dxa"/>
          </w:tcPr>
          <w:p w:rsidR="00262610" w:rsidRDefault="006F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mars 2018</w:t>
            </w:r>
          </w:p>
        </w:tc>
      </w:tr>
      <w:tr w:rsidR="00262610">
        <w:trPr>
          <w:trHeight w:val="293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100 €</w:t>
            </w:r>
          </w:p>
        </w:tc>
        <w:tc>
          <w:tcPr>
            <w:tcW w:w="3131" w:type="dxa"/>
          </w:tcPr>
          <w:p w:rsidR="00262610" w:rsidRDefault="006F5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 avril 2018</w:t>
            </w:r>
          </w:p>
        </w:tc>
      </w:tr>
      <w:tr w:rsidR="00262610">
        <w:trPr>
          <w:trHeight w:val="275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vertAlign w:val="superscript"/>
              </w:rPr>
              <w:t>ème</w:t>
            </w:r>
            <w:r>
              <w:rPr>
                <w:sz w:val="22"/>
                <w:szCs w:val="22"/>
              </w:rPr>
              <w:t xml:space="preserve"> encaissement</w:t>
            </w:r>
          </w:p>
        </w:tc>
        <w:tc>
          <w:tcPr>
            <w:tcW w:w="3131" w:type="dxa"/>
          </w:tcPr>
          <w:p w:rsidR="00262610" w:rsidRDefault="005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100€</w:t>
            </w:r>
          </w:p>
        </w:tc>
        <w:tc>
          <w:tcPr>
            <w:tcW w:w="3131" w:type="dxa"/>
          </w:tcPr>
          <w:p w:rsidR="00262610" w:rsidRDefault="006F5F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25</w:t>
            </w:r>
            <w:r w:rsidR="005C7B27">
              <w:rPr>
                <w:sz w:val="22"/>
                <w:szCs w:val="22"/>
              </w:rPr>
              <w:t xml:space="preserve"> mai 2016</w:t>
            </w:r>
          </w:p>
        </w:tc>
      </w:tr>
      <w:tr w:rsidR="00262610">
        <w:trPr>
          <w:trHeight w:val="310"/>
        </w:trPr>
        <w:tc>
          <w:tcPr>
            <w:tcW w:w="2338" w:type="dxa"/>
          </w:tcPr>
          <w:p w:rsidR="00262610" w:rsidRDefault="005C7B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131" w:type="dxa"/>
          </w:tcPr>
          <w:p w:rsidR="00262610" w:rsidRDefault="006F5F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330 </w:t>
            </w:r>
            <w:r w:rsidR="005C7B27">
              <w:rPr>
                <w:sz w:val="22"/>
                <w:szCs w:val="22"/>
              </w:rPr>
              <w:t>€</w:t>
            </w:r>
          </w:p>
        </w:tc>
        <w:tc>
          <w:tcPr>
            <w:tcW w:w="3131" w:type="dxa"/>
          </w:tcPr>
          <w:p w:rsidR="00262610" w:rsidRDefault="0026261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2610" w:rsidRDefault="00262610">
      <w:pPr>
        <w:spacing w:before="120"/>
        <w:jc w:val="both"/>
        <w:rPr>
          <w:sz w:val="22"/>
          <w:szCs w:val="22"/>
        </w:rPr>
      </w:pPr>
    </w:p>
    <w:p w:rsidR="00262610" w:rsidRDefault="005C7B27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 versement est effectué à l’inscription ( 3 chèques qui seront encaissés comme prévu ci-dessus). </w:t>
      </w:r>
      <w:r>
        <w:rPr>
          <w:b/>
          <w:sz w:val="24"/>
          <w:szCs w:val="24"/>
          <w:u w:val="single"/>
        </w:rPr>
        <w:t>Cette inscription vaut engagement définitif et les versements ne sauraient être remboursés sauf cas pris en charge par l’assurance annulation souscrite le cas échéant par les parents.</w:t>
      </w:r>
    </w:p>
    <w:p w:rsidR="00262610" w:rsidRDefault="00262610">
      <w:pPr>
        <w:spacing w:before="240"/>
        <w:jc w:val="both"/>
        <w:rPr>
          <w:b/>
          <w:sz w:val="24"/>
          <w:szCs w:val="24"/>
          <w:u w:val="single"/>
        </w:rPr>
      </w:pPr>
    </w:p>
    <w:p w:rsidR="00262610" w:rsidRDefault="005C7B27">
      <w:pPr>
        <w:pStyle w:val="Corpsdetexte"/>
      </w:pPr>
      <w:r>
        <w:t>Ne pourront prendre part au voyage que les seuls élèves ayant versé le montant total du coût du voyage à l’échéance mentionnée.</w:t>
      </w:r>
    </w:p>
    <w:p w:rsidR="00262610" w:rsidRDefault="005C7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Les demandes d’aide</w:t>
      </w:r>
      <w:r>
        <w:rPr>
          <w:sz w:val="24"/>
          <w:szCs w:val="24"/>
        </w:rPr>
        <w:t xml:space="preserve">  sont à retourner à Mme Petit (gestionnaire) avant le </w:t>
      </w:r>
      <w:r w:rsidR="00C17A95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 xml:space="preserve"> mars 2016</w:t>
      </w:r>
      <w:r>
        <w:rPr>
          <w:sz w:val="24"/>
          <w:szCs w:val="24"/>
        </w:rPr>
        <w:t xml:space="preserve"> et doivent contenir les documents suivants : Lettre sur papier libre adressée au chef d’établissement, le dernier avis d’imposition, 3 dernières fiches de paies, tout justificatif si changement de situat</w:t>
      </w:r>
      <w:r w:rsidR="00C17A95">
        <w:rPr>
          <w:sz w:val="24"/>
          <w:szCs w:val="24"/>
        </w:rPr>
        <w:t>ion, le premier versement de 130</w:t>
      </w:r>
      <w:r>
        <w:rPr>
          <w:sz w:val="24"/>
          <w:szCs w:val="24"/>
        </w:rPr>
        <w:t xml:space="preserve"> euros (qui ne sera pas encaissé avant la commission d’attribution des aides)</w:t>
      </w:r>
    </w:p>
    <w:p w:rsidR="00262610" w:rsidRDefault="005C7B27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direction rappelle que les professeurs accompagnateurs sont responsables des élèves et qu'à ce titre le règlement intérieur de l'établissement s'applique durant le voyage. </w:t>
      </w:r>
    </w:p>
    <w:p w:rsidR="00262610" w:rsidRDefault="005C7B27">
      <w:pPr>
        <w:spacing w:before="480"/>
        <w:ind w:left="2694"/>
        <w:rPr>
          <w:sz w:val="24"/>
          <w:szCs w:val="24"/>
        </w:rPr>
      </w:pPr>
      <w:r>
        <w:rPr>
          <w:sz w:val="24"/>
          <w:szCs w:val="24"/>
        </w:rPr>
        <w:t xml:space="preserve">Signature précédée de la mention </w:t>
      </w:r>
      <w:r>
        <w:rPr>
          <w:snapToGrid w:val="0"/>
          <w:color w:val="000000"/>
          <w:position w:val="6"/>
          <w:sz w:val="24"/>
          <w:szCs w:val="24"/>
          <w:u w:color="000000"/>
        </w:rPr>
        <w:t>« </w:t>
      </w:r>
      <w:r>
        <w:rPr>
          <w:sz w:val="24"/>
          <w:szCs w:val="24"/>
        </w:rPr>
        <w:t>Lu et approuvé</w:t>
      </w:r>
      <w:r>
        <w:rPr>
          <w:snapToGrid w:val="0"/>
          <w:color w:val="000000"/>
          <w:position w:val="6"/>
          <w:sz w:val="24"/>
          <w:szCs w:val="24"/>
          <w:u w:color="000000"/>
        </w:rPr>
        <w:t> »</w:t>
      </w:r>
      <w:r>
        <w:rPr>
          <w:sz w:val="24"/>
          <w:szCs w:val="24"/>
        </w:rPr>
        <w:t>.</w:t>
      </w:r>
    </w:p>
    <w:p w:rsidR="00262610" w:rsidRDefault="005C7B27">
      <w:pPr>
        <w:tabs>
          <w:tab w:val="left" w:pos="3969"/>
        </w:tabs>
        <w:spacing w:before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Le responsable légal</w:t>
      </w:r>
    </w:p>
    <w:p w:rsidR="005C7B27" w:rsidRDefault="005C7B27"/>
    <w:sectPr w:rsidR="005C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wdrif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A17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FD"/>
    <w:rsid w:val="00262610"/>
    <w:rsid w:val="003B1BF2"/>
    <w:rsid w:val="005C7B27"/>
    <w:rsid w:val="006F5F69"/>
    <w:rsid w:val="00A735B5"/>
    <w:rsid w:val="00A90400"/>
    <w:rsid w:val="00BE26B1"/>
    <w:rsid w:val="00C17A95"/>
    <w:rsid w:val="00C324BA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DB23E-7B00-0640-9531-708721CF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  <w:szCs w:val="24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uce">
    <w:name w:val="Puce"/>
    <w:basedOn w:val="Normal"/>
    <w:pPr>
      <w:tabs>
        <w:tab w:val="left" w:pos="1701"/>
      </w:tabs>
      <w:ind w:left="709" w:hanging="283"/>
      <w:jc w:val="both"/>
    </w:pPr>
    <w:rPr>
      <w:rFonts w:ascii="Arial" w:hAnsi="Arial"/>
    </w:rPr>
  </w:style>
  <w:style w:type="paragraph" w:styleId="Corpsdetexte">
    <w:name w:val="Body Text"/>
    <w:basedOn w:val="Normal"/>
    <w:semiHidden/>
    <w:pPr>
      <w:spacing w:before="24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OU VOYAGE PÉDAGOGIQUE</vt:lpstr>
    </vt:vector>
  </TitlesOfParts>
  <Company/>
  <LinksUpToDate>false</LinksUpToDate>
  <CharactersWithSpaces>2821</CharactersWithSpaces>
  <SharedDoc>false</SharedDoc>
  <HLinks>
    <vt:vector size="6" baseType="variant">
      <vt:variant>
        <vt:i4>5308655</vt:i4>
      </vt:variant>
      <vt:variant>
        <vt:i4>1024</vt:i4>
      </vt:variant>
      <vt:variant>
        <vt:i4>1025</vt:i4>
      </vt:variant>
      <vt:variant>
        <vt:i4>1</vt:i4>
      </vt:variant>
      <vt:variant>
        <vt:lpwstr>..\..\Docs\logo collège.jpg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OU VOYAGE PÉDAGOGIQUE</dc:title>
  <dc:subject/>
  <dc:creator>DAVID Arnaud</dc:creator>
  <cp:keywords/>
  <cp:lastModifiedBy>seb kais</cp:lastModifiedBy>
  <cp:revision>2</cp:revision>
  <cp:lastPrinted>2016-03-08T11:22:00Z</cp:lastPrinted>
  <dcterms:created xsi:type="dcterms:W3CDTF">2018-02-15T13:01:00Z</dcterms:created>
  <dcterms:modified xsi:type="dcterms:W3CDTF">2018-02-15T13:01:00Z</dcterms:modified>
</cp:coreProperties>
</file>